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Y="310"/>
        <w:tblOverlap w:val="neve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2940"/>
        <w:gridCol w:w="526"/>
        <w:gridCol w:w="1889"/>
        <w:gridCol w:w="1785"/>
        <w:gridCol w:w="1776"/>
      </w:tblGrid>
      <w:tr w:rsidR="00CD1B38" w:rsidTr="00CD1B38">
        <w:tc>
          <w:tcPr>
            <w:tcW w:w="5000" w:type="pct"/>
            <w:gridSpan w:val="6"/>
          </w:tcPr>
          <w:p w:rsidR="00CD1B38" w:rsidRDefault="00CD1B38" w:rsidP="00CD1B38">
            <w:pPr>
              <w:jc w:val="left"/>
              <w:rPr>
                <w:rFonts w:cs="ＭＳ ゴシック"/>
                <w:sz w:val="18"/>
                <w:szCs w:val="18"/>
              </w:rPr>
            </w:pPr>
            <w:bookmarkStart w:id="0" w:name="_GoBack"/>
            <w:bookmarkEnd w:id="0"/>
            <w:r w:rsidRPr="00095A5E">
              <w:rPr>
                <w:rFonts w:cs="ＭＳ ゴシック" w:hint="eastAsia"/>
                <w:b/>
              </w:rPr>
              <w:t>（別紙１）耐震診断実施等相談申し込み用紙</w:t>
            </w:r>
            <w:r>
              <w:rPr>
                <w:rFonts w:cs="ＭＳ ゴシック" w:hint="eastAsia"/>
              </w:rPr>
              <w:t xml:space="preserve">　　</w:t>
            </w:r>
            <w:r>
              <w:rPr>
                <w:rFonts w:cs="ＭＳ ゴシック" w:hint="eastAsia"/>
                <w:sz w:val="18"/>
                <w:szCs w:val="18"/>
              </w:rPr>
              <w:t xml:space="preserve"> ※相談申し込み者は建築物の所有者または管理組合理事長に限ります。</w:t>
            </w:r>
          </w:p>
          <w:p w:rsidR="00CD1B38" w:rsidRDefault="00CD1B38" w:rsidP="00CD1B38">
            <w:pPr>
              <w:ind w:leftChars="1978" w:left="4154" w:firstLineChars="258" w:firstLine="464"/>
              <w:jc w:val="left"/>
              <w:rPr>
                <w:rFonts w:cs="ＭＳ ゴシック"/>
                <w:sz w:val="18"/>
                <w:szCs w:val="18"/>
              </w:rPr>
            </w:pPr>
            <w:r>
              <w:rPr>
                <w:rFonts w:cs="ＭＳ ゴシック" w:hint="eastAsia"/>
                <w:sz w:val="18"/>
                <w:szCs w:val="18"/>
              </w:rPr>
              <w:t xml:space="preserve"> ※建築物の所有者または管理組合理事長から委託を受けた代理者が</w:t>
            </w:r>
          </w:p>
          <w:p w:rsidR="00CD1B38" w:rsidRDefault="00CD1B38" w:rsidP="00CD1B38">
            <w:pPr>
              <w:ind w:leftChars="50" w:left="4848" w:hangingChars="2250" w:hanging="4743"/>
              <w:jc w:val="left"/>
              <w:rPr>
                <w:rFonts w:cs="ＭＳ ゴシック"/>
                <w:sz w:val="18"/>
                <w:szCs w:val="18"/>
              </w:rPr>
            </w:pPr>
            <w:r w:rsidRPr="00095A5E">
              <w:rPr>
                <w:rFonts w:cs="ＭＳ ゴシック" w:hint="eastAsia"/>
                <w:b/>
                <w:color w:val="FF0000"/>
              </w:rPr>
              <w:t>注）相談をお受けできるのは以下に限ります。</w:t>
            </w:r>
            <w:r>
              <w:rPr>
                <w:rFonts w:cs="ＭＳ ゴシック" w:hint="eastAsia"/>
                <w:color w:val="FF0000"/>
                <w:sz w:val="18"/>
                <w:szCs w:val="18"/>
              </w:rPr>
              <w:t xml:space="preserve">　  </w:t>
            </w:r>
            <w:r>
              <w:rPr>
                <w:rFonts w:cs="ＭＳ ゴシック" w:hint="eastAsia"/>
                <w:sz w:val="18"/>
                <w:szCs w:val="18"/>
              </w:rPr>
              <w:t>相談に対応される場合は、代理者欄にも記入をお願いします。</w:t>
            </w:r>
          </w:p>
          <w:p w:rsidR="00CD1B38" w:rsidRDefault="00CD1B38" w:rsidP="00CD1B38">
            <w:pPr>
              <w:ind w:leftChars="249" w:left="5564" w:hangingChars="2391" w:hanging="5041"/>
              <w:jc w:val="left"/>
              <w:rPr>
                <w:sz w:val="18"/>
                <w:szCs w:val="18"/>
              </w:rPr>
            </w:pPr>
            <w:r w:rsidRPr="00095A5E">
              <w:rPr>
                <w:rFonts w:cs="ＭＳ ゴシック" w:hint="eastAsia"/>
                <w:b/>
                <w:color w:val="FF0000"/>
              </w:rPr>
              <w:t>■木造以外の昭和56年（1981年）5月</w:t>
            </w:r>
            <w:r>
              <w:rPr>
                <w:rFonts w:cs="ＭＳ ゴシック" w:hint="eastAsia"/>
                <w:color w:val="FF0000"/>
              </w:rPr>
              <w:t xml:space="preserve">　   </w:t>
            </w:r>
            <w:r>
              <w:rPr>
                <w:rFonts w:cs="ＭＳ ゴシック" w:hint="eastAsia"/>
                <w:sz w:val="18"/>
                <w:szCs w:val="18"/>
              </w:rPr>
              <w:t>※相談申し込み者は、下記の太線内に記入してください。</w:t>
            </w:r>
          </w:p>
          <w:p w:rsidR="00CD1B38" w:rsidRDefault="00CD1B38" w:rsidP="00CD1B38">
            <w:pPr>
              <w:ind w:leftChars="300" w:left="4828" w:hangingChars="2332" w:hanging="4198"/>
              <w:jc w:val="left"/>
              <w:rPr>
                <w:sz w:val="18"/>
                <w:szCs w:val="18"/>
              </w:rPr>
            </w:pPr>
            <w:r>
              <w:rPr>
                <w:rFonts w:cs="ＭＳ ゴシック" w:hint="eastAsia"/>
                <w:sz w:val="18"/>
                <w:szCs w:val="18"/>
              </w:rPr>
              <w:t xml:space="preserve"> </w:t>
            </w:r>
            <w:r w:rsidRPr="00095A5E">
              <w:rPr>
                <w:rFonts w:cs="ＭＳ ゴシック" w:hint="eastAsia"/>
                <w:b/>
                <w:color w:val="FF0000"/>
              </w:rPr>
              <w:t>31日以前に着工した建築物</w:t>
            </w:r>
            <w:r>
              <w:rPr>
                <w:rFonts w:cs="ＭＳ ゴシック" w:hint="eastAsia"/>
                <w:color w:val="FF0000"/>
              </w:rPr>
              <w:t xml:space="preserve">　　　　　　　</w:t>
            </w:r>
            <w:r>
              <w:rPr>
                <w:rFonts w:cs="ＭＳ ゴシック" w:hint="eastAsia"/>
                <w:sz w:val="18"/>
                <w:szCs w:val="18"/>
              </w:rPr>
              <w:t>○の箇所の該当するものを●印にして下さい。</w:t>
            </w:r>
          </w:p>
        </w:tc>
      </w:tr>
      <w:tr w:rsidR="00CD1B38" w:rsidTr="00CD1B38">
        <w:tc>
          <w:tcPr>
            <w:tcW w:w="2429" w:type="pct"/>
            <w:gridSpan w:val="3"/>
            <w:tcBorders>
              <w:bottom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 xml:space="preserve">相談日　</w:t>
            </w:r>
            <w:r>
              <w:rPr>
                <w:rFonts w:cs="ＭＳ ゴシック"/>
                <w:sz w:val="18"/>
                <w:szCs w:val="18"/>
              </w:rPr>
              <w:t xml:space="preserve">  [</w:t>
            </w:r>
            <w:r>
              <w:rPr>
                <w:rFonts w:cs="ＭＳ ゴシック" w:hint="eastAsia"/>
                <w:sz w:val="18"/>
                <w:szCs w:val="18"/>
              </w:rPr>
              <w:t>平成　　　年　　　月　　　日</w:t>
            </w:r>
            <w:r>
              <w:rPr>
                <w:rFonts w:cs="ＭＳ ゴシック"/>
                <w:sz w:val="18"/>
                <w:szCs w:val="18"/>
              </w:rPr>
              <w:t xml:space="preserve"> </w:t>
            </w:r>
            <w:r>
              <w:rPr>
                <w:rFonts w:cs="ＭＳ ゴシック" w:hint="eastAsia"/>
                <w:sz w:val="18"/>
                <w:szCs w:val="18"/>
              </w:rPr>
              <w:t>（　　　）</w:t>
            </w:r>
            <w:r>
              <w:rPr>
                <w:rFonts w:cs="ＭＳ ゴシック"/>
                <w:sz w:val="18"/>
                <w:szCs w:val="18"/>
              </w:rPr>
              <w:t>]</w:t>
            </w:r>
          </w:p>
          <w:p w:rsidR="00CD1B38" w:rsidRDefault="00CD1B38" w:rsidP="00CD1B38">
            <w:pPr>
              <w:jc w:val="left"/>
              <w:rPr>
                <w:rFonts w:cs="ＭＳ ゴシック"/>
                <w:sz w:val="18"/>
                <w:szCs w:val="18"/>
              </w:rPr>
            </w:pPr>
            <w:r>
              <w:rPr>
                <w:rFonts w:cs="ＭＳ ゴシック" w:hint="eastAsia"/>
                <w:sz w:val="18"/>
                <w:szCs w:val="18"/>
              </w:rPr>
              <w:t xml:space="preserve">相談時間　</w:t>
            </w:r>
            <w:r>
              <w:rPr>
                <w:rFonts w:cs="ＭＳ ゴシック"/>
                <w:sz w:val="18"/>
                <w:szCs w:val="18"/>
              </w:rPr>
              <w:t>[</w:t>
            </w:r>
            <w:r>
              <w:rPr>
                <w:rFonts w:cs="ＭＳ ゴシック" w:hint="eastAsia"/>
                <w:sz w:val="18"/>
                <w:szCs w:val="18"/>
              </w:rPr>
              <w:t xml:space="preserve">　　　　　時　　　分</w:t>
            </w:r>
            <w:r>
              <w:rPr>
                <w:rFonts w:cs="ＭＳ ゴシック"/>
                <w:sz w:val="18"/>
                <w:szCs w:val="18"/>
              </w:rPr>
              <w:t xml:space="preserve"> </w:t>
            </w:r>
            <w:r>
              <w:rPr>
                <w:rFonts w:cs="ＭＳ ゴシック" w:hint="eastAsia"/>
                <w:sz w:val="18"/>
                <w:szCs w:val="18"/>
              </w:rPr>
              <w:t xml:space="preserve">　～　　　時　　　分</w:t>
            </w:r>
            <w:r>
              <w:rPr>
                <w:rFonts w:cs="ＭＳ ゴシック"/>
                <w:sz w:val="18"/>
                <w:szCs w:val="18"/>
              </w:rPr>
              <w:t xml:space="preserve"> ]</w:t>
            </w:r>
          </w:p>
        </w:tc>
        <w:tc>
          <w:tcPr>
            <w:tcW w:w="891" w:type="pct"/>
            <w:tcBorders>
              <w:bottom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担当者</w:t>
            </w:r>
          </w:p>
        </w:tc>
        <w:tc>
          <w:tcPr>
            <w:tcW w:w="842" w:type="pct"/>
            <w:tcBorders>
              <w:bottom w:val="single" w:sz="18" w:space="0" w:color="auto"/>
            </w:tcBorders>
          </w:tcPr>
          <w:p w:rsidR="00CD1B38" w:rsidRDefault="00CD1B38" w:rsidP="00CD1B38">
            <w:pPr>
              <w:widowControl/>
              <w:jc w:val="left"/>
              <w:rPr>
                <w:sz w:val="18"/>
                <w:szCs w:val="18"/>
              </w:rPr>
            </w:pPr>
            <w:r>
              <w:rPr>
                <w:rFonts w:cs="ＭＳ ゴシック" w:hint="eastAsia"/>
                <w:sz w:val="18"/>
                <w:szCs w:val="18"/>
              </w:rPr>
              <w:t>担当者</w:t>
            </w:r>
          </w:p>
        </w:tc>
        <w:tc>
          <w:tcPr>
            <w:tcW w:w="838" w:type="pct"/>
            <w:tcBorders>
              <w:bottom w:val="single" w:sz="18" w:space="0" w:color="auto"/>
            </w:tcBorders>
          </w:tcPr>
          <w:p w:rsidR="00CD1B38" w:rsidRDefault="00CD1B38" w:rsidP="00CD1B38">
            <w:pPr>
              <w:widowControl/>
              <w:jc w:val="left"/>
              <w:rPr>
                <w:rFonts w:cs="ＭＳ ゴシック"/>
                <w:sz w:val="18"/>
                <w:szCs w:val="18"/>
              </w:rPr>
            </w:pPr>
            <w:r>
              <w:rPr>
                <w:rFonts w:cs="ＭＳ ゴシック"/>
                <w:sz w:val="18"/>
                <w:szCs w:val="18"/>
              </w:rPr>
              <w:t>No.</w:t>
            </w:r>
          </w:p>
        </w:tc>
      </w:tr>
      <w:tr w:rsidR="00CD1B38" w:rsidTr="00CD1B38">
        <w:tc>
          <w:tcPr>
            <w:tcW w:w="794" w:type="pct"/>
            <w:vMerge w:val="restart"/>
            <w:tcBorders>
              <w:top w:val="single" w:sz="18" w:space="0" w:color="auto"/>
              <w:left w:val="single" w:sz="18" w:space="0" w:color="auto"/>
            </w:tcBorders>
          </w:tcPr>
          <w:p w:rsidR="00CD1B38" w:rsidRDefault="00CD1B38" w:rsidP="00CD1B38">
            <w:pPr>
              <w:jc w:val="left"/>
              <w:rPr>
                <w:rFonts w:cs="ＭＳ ゴシック"/>
                <w:sz w:val="18"/>
                <w:szCs w:val="18"/>
              </w:rPr>
            </w:pPr>
          </w:p>
          <w:p w:rsidR="00CD1B38" w:rsidRDefault="00CD1B38" w:rsidP="00CD1B38">
            <w:pPr>
              <w:jc w:val="left"/>
              <w:rPr>
                <w:rFonts w:cs="ＭＳ ゴシック"/>
                <w:sz w:val="18"/>
                <w:szCs w:val="18"/>
              </w:rPr>
            </w:pPr>
          </w:p>
          <w:p w:rsidR="00CD1B38" w:rsidRDefault="00CD1B38" w:rsidP="00CD1B38">
            <w:pPr>
              <w:jc w:val="left"/>
              <w:rPr>
                <w:sz w:val="18"/>
                <w:szCs w:val="18"/>
              </w:rPr>
            </w:pPr>
            <w:r>
              <w:rPr>
                <w:rFonts w:cs="ＭＳ ゴシック" w:hint="eastAsia"/>
                <w:sz w:val="18"/>
                <w:szCs w:val="18"/>
              </w:rPr>
              <w:t>相談申し込み者</w:t>
            </w:r>
          </w:p>
        </w:tc>
        <w:tc>
          <w:tcPr>
            <w:tcW w:w="1387" w:type="pct"/>
            <w:vMerge w:val="restart"/>
            <w:tcBorders>
              <w:top w:val="single" w:sz="18" w:space="0" w:color="auto"/>
            </w:tcBorders>
          </w:tcPr>
          <w:p w:rsidR="00CD1B38" w:rsidRPr="005C28CA" w:rsidRDefault="00CD1B38" w:rsidP="00CD1B38">
            <w:pPr>
              <w:jc w:val="left"/>
              <w:rPr>
                <w:sz w:val="16"/>
                <w:szCs w:val="16"/>
              </w:rPr>
            </w:pPr>
            <w:r>
              <w:rPr>
                <w:rFonts w:hint="eastAsia"/>
                <w:sz w:val="16"/>
                <w:szCs w:val="16"/>
              </w:rPr>
              <w:t>ふりがな：</w:t>
            </w:r>
          </w:p>
          <w:p w:rsidR="00CD1B38" w:rsidRDefault="00CD1B38" w:rsidP="00CD1B38">
            <w:pPr>
              <w:jc w:val="left"/>
              <w:rPr>
                <w:sz w:val="18"/>
                <w:szCs w:val="18"/>
              </w:rPr>
            </w:pPr>
            <w:r>
              <w:rPr>
                <w:rFonts w:hint="eastAsia"/>
                <w:sz w:val="18"/>
                <w:szCs w:val="18"/>
              </w:rPr>
              <w:t>氏　　名：　　　　　　　　印</w:t>
            </w:r>
          </w:p>
        </w:tc>
        <w:tc>
          <w:tcPr>
            <w:tcW w:w="1139" w:type="pct"/>
            <w:gridSpan w:val="2"/>
            <w:tcBorders>
              <w:top w:val="single" w:sz="18" w:space="0" w:color="auto"/>
            </w:tcBorders>
          </w:tcPr>
          <w:p w:rsidR="00CD1B38" w:rsidRDefault="00CD1B38" w:rsidP="00CD1B38">
            <w:pPr>
              <w:jc w:val="left"/>
              <w:rPr>
                <w:rFonts w:cs="ＭＳ ゴシック"/>
                <w:sz w:val="18"/>
                <w:szCs w:val="18"/>
              </w:rPr>
            </w:pPr>
            <w:r>
              <w:rPr>
                <w:rFonts w:cs="ＭＳ ゴシック"/>
                <w:sz w:val="18"/>
                <w:szCs w:val="18"/>
              </w:rPr>
              <w:t xml:space="preserve">Tel:     (   </w:t>
            </w:r>
            <w:r>
              <w:rPr>
                <w:rFonts w:cs="ＭＳ ゴシック" w:hint="eastAsia"/>
                <w:sz w:val="18"/>
                <w:szCs w:val="18"/>
              </w:rPr>
              <w:t xml:space="preserve"> </w:t>
            </w:r>
            <w:r>
              <w:rPr>
                <w:rFonts w:cs="ＭＳ ゴシック"/>
                <w:sz w:val="18"/>
                <w:szCs w:val="18"/>
              </w:rPr>
              <w:t>)</w:t>
            </w:r>
          </w:p>
        </w:tc>
        <w:tc>
          <w:tcPr>
            <w:tcW w:w="1680" w:type="pct"/>
            <w:gridSpan w:val="2"/>
            <w:tcBorders>
              <w:top w:val="single" w:sz="18" w:space="0" w:color="auto"/>
              <w:righ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建築物の　○所有者　○管理組合理事長</w:t>
            </w:r>
          </w:p>
        </w:tc>
      </w:tr>
      <w:tr w:rsidR="00CD1B38" w:rsidTr="00CD1B38">
        <w:tc>
          <w:tcPr>
            <w:tcW w:w="794" w:type="pct"/>
            <w:vMerge/>
            <w:tcBorders>
              <w:left w:val="single" w:sz="18" w:space="0" w:color="auto"/>
            </w:tcBorders>
          </w:tcPr>
          <w:p w:rsidR="00CD1B38" w:rsidRDefault="00CD1B38" w:rsidP="00CD1B38">
            <w:pPr>
              <w:jc w:val="left"/>
              <w:rPr>
                <w:sz w:val="18"/>
                <w:szCs w:val="18"/>
              </w:rPr>
            </w:pPr>
          </w:p>
        </w:tc>
        <w:tc>
          <w:tcPr>
            <w:tcW w:w="1387" w:type="pct"/>
            <w:vMerge/>
          </w:tcPr>
          <w:p w:rsidR="00CD1B38" w:rsidRDefault="00CD1B38" w:rsidP="00CD1B38">
            <w:pPr>
              <w:jc w:val="left"/>
              <w:rPr>
                <w:sz w:val="18"/>
                <w:szCs w:val="18"/>
              </w:rPr>
            </w:pPr>
          </w:p>
        </w:tc>
        <w:tc>
          <w:tcPr>
            <w:tcW w:w="1139" w:type="pct"/>
            <w:gridSpan w:val="2"/>
          </w:tcPr>
          <w:p w:rsidR="00CD1B38" w:rsidRDefault="00CD1B38" w:rsidP="00CD1B38">
            <w:pPr>
              <w:jc w:val="left"/>
              <w:rPr>
                <w:rFonts w:cs="ＭＳ ゴシック"/>
                <w:sz w:val="18"/>
                <w:szCs w:val="18"/>
              </w:rPr>
            </w:pPr>
            <w:r>
              <w:rPr>
                <w:rFonts w:cs="ＭＳ ゴシック"/>
                <w:sz w:val="18"/>
                <w:szCs w:val="18"/>
              </w:rPr>
              <w:t xml:space="preserve">Fax:     (   </w:t>
            </w:r>
            <w:r>
              <w:rPr>
                <w:rFonts w:cs="ＭＳ ゴシック" w:hint="eastAsia"/>
                <w:sz w:val="18"/>
                <w:szCs w:val="18"/>
              </w:rPr>
              <w:t xml:space="preserve"> </w:t>
            </w:r>
            <w:r>
              <w:rPr>
                <w:rFonts w:cs="ＭＳ ゴシック"/>
                <w:sz w:val="18"/>
                <w:szCs w:val="18"/>
              </w:rPr>
              <w:t>)</w:t>
            </w:r>
          </w:p>
        </w:tc>
        <w:tc>
          <w:tcPr>
            <w:tcW w:w="1680" w:type="pct"/>
            <w:gridSpan w:val="2"/>
            <w:tcBorders>
              <w:right w:val="single" w:sz="18" w:space="0" w:color="auto"/>
            </w:tcBorders>
          </w:tcPr>
          <w:p w:rsidR="00CD1B38" w:rsidRDefault="00CD1B38" w:rsidP="00CD1B38">
            <w:pPr>
              <w:widowControl/>
              <w:jc w:val="left"/>
              <w:rPr>
                <w:sz w:val="18"/>
                <w:szCs w:val="18"/>
              </w:rPr>
            </w:pPr>
          </w:p>
        </w:tc>
      </w:tr>
      <w:tr w:rsidR="00CD1B38" w:rsidTr="00CD1B38">
        <w:trPr>
          <w:trHeight w:val="677"/>
        </w:trPr>
        <w:tc>
          <w:tcPr>
            <w:tcW w:w="794" w:type="pct"/>
            <w:vMerge/>
            <w:tcBorders>
              <w:left w:val="single" w:sz="18" w:space="0" w:color="auto"/>
            </w:tcBorders>
          </w:tcPr>
          <w:p w:rsidR="00CD1B38" w:rsidRDefault="00CD1B38" w:rsidP="00CD1B38">
            <w:pPr>
              <w:jc w:val="left"/>
              <w:rPr>
                <w:sz w:val="18"/>
                <w:szCs w:val="18"/>
              </w:rPr>
            </w:pPr>
          </w:p>
        </w:tc>
        <w:tc>
          <w:tcPr>
            <w:tcW w:w="1387" w:type="pct"/>
          </w:tcPr>
          <w:p w:rsidR="00CD1B38" w:rsidRDefault="00CD1B38" w:rsidP="00CD1B38">
            <w:pPr>
              <w:jc w:val="left"/>
              <w:rPr>
                <w:rFonts w:cs="ＭＳ ゴシック"/>
                <w:sz w:val="18"/>
                <w:szCs w:val="18"/>
              </w:rPr>
            </w:pPr>
            <w:r>
              <w:rPr>
                <w:rFonts w:cs="ＭＳ ゴシック" w:hint="eastAsia"/>
                <w:sz w:val="18"/>
                <w:szCs w:val="18"/>
              </w:rPr>
              <w:t>住所：〒</w:t>
            </w:r>
          </w:p>
          <w:p w:rsidR="00CD1B38" w:rsidRDefault="00CD1B38" w:rsidP="00CD1B38">
            <w:pPr>
              <w:jc w:val="left"/>
              <w:rPr>
                <w:rFonts w:cs="ＭＳ ゴシック"/>
                <w:sz w:val="18"/>
                <w:szCs w:val="18"/>
              </w:rPr>
            </w:pPr>
          </w:p>
          <w:p w:rsidR="00CD1B38" w:rsidRDefault="00CD1B38" w:rsidP="00CD1B38">
            <w:pPr>
              <w:jc w:val="left"/>
              <w:rPr>
                <w:rFonts w:cs="ＭＳ ゴシック"/>
                <w:sz w:val="18"/>
                <w:szCs w:val="18"/>
              </w:rPr>
            </w:pPr>
          </w:p>
        </w:tc>
        <w:tc>
          <w:tcPr>
            <w:tcW w:w="1139" w:type="pct"/>
            <w:gridSpan w:val="2"/>
          </w:tcPr>
          <w:p w:rsidR="00CD1B38" w:rsidRDefault="00CD1B38" w:rsidP="00CD1B38">
            <w:pPr>
              <w:jc w:val="left"/>
              <w:rPr>
                <w:rFonts w:cs="ＭＳ ゴシック"/>
                <w:sz w:val="18"/>
                <w:szCs w:val="18"/>
              </w:rPr>
            </w:pPr>
            <w:r>
              <w:rPr>
                <w:rFonts w:cs="ＭＳ ゴシック"/>
                <w:sz w:val="18"/>
                <w:szCs w:val="18"/>
              </w:rPr>
              <w:t>E-Mail:</w:t>
            </w:r>
          </w:p>
          <w:p w:rsidR="00CD1B38" w:rsidRDefault="00CD1B38" w:rsidP="00CD1B38">
            <w:pPr>
              <w:jc w:val="left"/>
              <w:rPr>
                <w:rFonts w:cs="ＭＳ ゴシック"/>
                <w:sz w:val="18"/>
                <w:szCs w:val="18"/>
              </w:rPr>
            </w:pPr>
          </w:p>
        </w:tc>
        <w:tc>
          <w:tcPr>
            <w:tcW w:w="1680" w:type="pct"/>
            <w:gridSpan w:val="2"/>
            <w:tcBorders>
              <w:right w:val="single" w:sz="18" w:space="0" w:color="auto"/>
            </w:tcBorders>
          </w:tcPr>
          <w:p w:rsidR="00CD1B38" w:rsidRDefault="00CD1B38" w:rsidP="00CD1B38">
            <w:pPr>
              <w:widowControl/>
              <w:jc w:val="left"/>
              <w:rPr>
                <w:sz w:val="18"/>
                <w:szCs w:val="18"/>
              </w:rPr>
            </w:pPr>
            <w:r>
              <w:rPr>
                <w:rFonts w:cs="ＭＳ ゴシック" w:hint="eastAsia"/>
                <w:sz w:val="18"/>
                <w:szCs w:val="18"/>
              </w:rPr>
              <w:t>相談窓口を知った経緯：</w:t>
            </w:r>
          </w:p>
          <w:p w:rsidR="00CD1B38" w:rsidRDefault="00CD1B38" w:rsidP="00CD1B38">
            <w:pPr>
              <w:widowControl/>
              <w:jc w:val="left"/>
              <w:rPr>
                <w:sz w:val="18"/>
                <w:szCs w:val="18"/>
              </w:rPr>
            </w:pPr>
          </w:p>
        </w:tc>
      </w:tr>
      <w:tr w:rsidR="00CD1B38" w:rsidTr="00CD1B38">
        <w:trPr>
          <w:trHeight w:val="282"/>
        </w:trPr>
        <w:tc>
          <w:tcPr>
            <w:tcW w:w="794" w:type="pct"/>
            <w:vMerge w:val="restart"/>
            <w:tcBorders>
              <w:left w:val="single" w:sz="18" w:space="0" w:color="auto"/>
            </w:tcBorders>
          </w:tcPr>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left"/>
              <w:rPr>
                <w:sz w:val="18"/>
                <w:szCs w:val="18"/>
              </w:rPr>
            </w:pPr>
            <w:r>
              <w:rPr>
                <w:rFonts w:hint="eastAsia"/>
                <w:sz w:val="18"/>
                <w:szCs w:val="18"/>
              </w:rPr>
              <w:t>代理者</w:t>
            </w:r>
          </w:p>
        </w:tc>
        <w:tc>
          <w:tcPr>
            <w:tcW w:w="1387" w:type="pct"/>
            <w:vMerge w:val="restart"/>
          </w:tcPr>
          <w:p w:rsidR="00CD1B38" w:rsidRPr="005C28CA" w:rsidRDefault="00CD1B38" w:rsidP="00CD1B38">
            <w:pPr>
              <w:jc w:val="left"/>
              <w:rPr>
                <w:sz w:val="16"/>
                <w:szCs w:val="16"/>
              </w:rPr>
            </w:pPr>
            <w:r>
              <w:rPr>
                <w:rFonts w:hint="eastAsia"/>
                <w:sz w:val="16"/>
                <w:szCs w:val="16"/>
              </w:rPr>
              <w:t>ふりがな：</w:t>
            </w:r>
          </w:p>
          <w:p w:rsidR="00CD1B38" w:rsidRDefault="00CD1B38" w:rsidP="00CD1B38">
            <w:pPr>
              <w:jc w:val="left"/>
              <w:rPr>
                <w:rFonts w:cs="ＭＳ ゴシック"/>
                <w:sz w:val="18"/>
                <w:szCs w:val="18"/>
              </w:rPr>
            </w:pPr>
            <w:r>
              <w:rPr>
                <w:rFonts w:hint="eastAsia"/>
                <w:sz w:val="18"/>
                <w:szCs w:val="18"/>
              </w:rPr>
              <w:t>氏名：</w:t>
            </w:r>
          </w:p>
        </w:tc>
        <w:tc>
          <w:tcPr>
            <w:tcW w:w="1139" w:type="pct"/>
            <w:gridSpan w:val="2"/>
          </w:tcPr>
          <w:p w:rsidR="00CD1B38" w:rsidRDefault="00CD1B38" w:rsidP="00CD1B38">
            <w:pPr>
              <w:jc w:val="left"/>
              <w:rPr>
                <w:rFonts w:cs="ＭＳ ゴシック"/>
                <w:sz w:val="18"/>
                <w:szCs w:val="18"/>
              </w:rPr>
            </w:pPr>
            <w:r>
              <w:rPr>
                <w:rFonts w:cs="ＭＳ ゴシック"/>
                <w:sz w:val="18"/>
                <w:szCs w:val="18"/>
              </w:rPr>
              <w:t>Tel:     (   )</w:t>
            </w:r>
          </w:p>
        </w:tc>
        <w:tc>
          <w:tcPr>
            <w:tcW w:w="1680" w:type="pct"/>
            <w:gridSpan w:val="2"/>
            <w:vMerge w:val="restart"/>
            <w:tcBorders>
              <w:right w:val="single" w:sz="18" w:space="0" w:color="auto"/>
            </w:tcBorders>
          </w:tcPr>
          <w:p w:rsidR="00CD1B38" w:rsidRDefault="00CD1B38" w:rsidP="00CD1B38">
            <w:pPr>
              <w:widowControl/>
              <w:jc w:val="left"/>
              <w:rPr>
                <w:sz w:val="18"/>
                <w:szCs w:val="18"/>
              </w:rPr>
            </w:pPr>
            <w:r>
              <w:rPr>
                <w:rFonts w:cs="ＭＳ ゴシック" w:hint="eastAsia"/>
                <w:sz w:val="18"/>
                <w:szCs w:val="18"/>
              </w:rPr>
              <w:t>相談申し込み者との関係、代理受託の経緯</w:t>
            </w:r>
          </w:p>
          <w:p w:rsidR="00CD1B38" w:rsidRDefault="00CD1B38" w:rsidP="00CD1B38">
            <w:pPr>
              <w:widowControl/>
              <w:jc w:val="left"/>
              <w:rPr>
                <w:sz w:val="18"/>
                <w:szCs w:val="18"/>
              </w:rPr>
            </w:pPr>
            <w:r>
              <w:rPr>
                <w:rFonts w:hint="eastAsia"/>
                <w:sz w:val="18"/>
                <w:szCs w:val="18"/>
              </w:rPr>
              <w:t>：</w:t>
            </w:r>
          </w:p>
        </w:tc>
      </w:tr>
      <w:tr w:rsidR="00CD1B38" w:rsidTr="00CD1B38">
        <w:trPr>
          <w:trHeight w:val="281"/>
        </w:trPr>
        <w:tc>
          <w:tcPr>
            <w:tcW w:w="794" w:type="pct"/>
            <w:vMerge/>
            <w:tcBorders>
              <w:left w:val="single" w:sz="18" w:space="0" w:color="auto"/>
            </w:tcBorders>
          </w:tcPr>
          <w:p w:rsidR="00CD1B38" w:rsidRDefault="00CD1B38" w:rsidP="00CD1B38">
            <w:pPr>
              <w:jc w:val="left"/>
              <w:rPr>
                <w:sz w:val="16"/>
                <w:szCs w:val="16"/>
              </w:rPr>
            </w:pPr>
          </w:p>
        </w:tc>
        <w:tc>
          <w:tcPr>
            <w:tcW w:w="1387" w:type="pct"/>
            <w:vMerge/>
          </w:tcPr>
          <w:p w:rsidR="00CD1B38" w:rsidRDefault="00CD1B38" w:rsidP="00CD1B38">
            <w:pPr>
              <w:jc w:val="left"/>
              <w:rPr>
                <w:sz w:val="16"/>
                <w:szCs w:val="16"/>
              </w:rPr>
            </w:pPr>
          </w:p>
        </w:tc>
        <w:tc>
          <w:tcPr>
            <w:tcW w:w="1139" w:type="pct"/>
            <w:gridSpan w:val="2"/>
          </w:tcPr>
          <w:p w:rsidR="00CD1B38" w:rsidRDefault="00CD1B38" w:rsidP="00CD1B38">
            <w:pPr>
              <w:jc w:val="left"/>
              <w:rPr>
                <w:rFonts w:cs="ＭＳ ゴシック"/>
                <w:sz w:val="18"/>
                <w:szCs w:val="18"/>
              </w:rPr>
            </w:pPr>
            <w:r>
              <w:rPr>
                <w:rFonts w:cs="ＭＳ ゴシック"/>
                <w:sz w:val="18"/>
                <w:szCs w:val="18"/>
              </w:rPr>
              <w:t>Fax:     (   )</w:t>
            </w:r>
          </w:p>
        </w:tc>
        <w:tc>
          <w:tcPr>
            <w:tcW w:w="1680" w:type="pct"/>
            <w:gridSpan w:val="2"/>
            <w:vMerge/>
            <w:tcBorders>
              <w:right w:val="single" w:sz="18" w:space="0" w:color="auto"/>
            </w:tcBorders>
          </w:tcPr>
          <w:p w:rsidR="00CD1B38" w:rsidRDefault="00CD1B38" w:rsidP="00CD1B38">
            <w:pPr>
              <w:widowControl/>
              <w:jc w:val="left"/>
              <w:rPr>
                <w:rFonts w:cs="ＭＳ ゴシック"/>
                <w:sz w:val="18"/>
                <w:szCs w:val="18"/>
              </w:rPr>
            </w:pPr>
          </w:p>
        </w:tc>
      </w:tr>
      <w:tr w:rsidR="00CD1B38" w:rsidTr="00CD1B38">
        <w:trPr>
          <w:trHeight w:val="677"/>
        </w:trPr>
        <w:tc>
          <w:tcPr>
            <w:tcW w:w="794" w:type="pct"/>
            <w:vMerge/>
            <w:tcBorders>
              <w:left w:val="single" w:sz="18" w:space="0" w:color="auto"/>
            </w:tcBorders>
          </w:tcPr>
          <w:p w:rsidR="00CD1B38" w:rsidRDefault="00CD1B38" w:rsidP="00CD1B38">
            <w:pPr>
              <w:jc w:val="left"/>
              <w:rPr>
                <w:sz w:val="18"/>
                <w:szCs w:val="18"/>
              </w:rPr>
            </w:pPr>
          </w:p>
        </w:tc>
        <w:tc>
          <w:tcPr>
            <w:tcW w:w="1387" w:type="pct"/>
          </w:tcPr>
          <w:p w:rsidR="00CD1B38" w:rsidRDefault="00CD1B38" w:rsidP="00CD1B38">
            <w:pPr>
              <w:jc w:val="left"/>
              <w:rPr>
                <w:rFonts w:cs="ＭＳ ゴシック"/>
                <w:sz w:val="18"/>
                <w:szCs w:val="18"/>
              </w:rPr>
            </w:pPr>
            <w:r>
              <w:rPr>
                <w:rFonts w:cs="ＭＳ ゴシック" w:hint="eastAsia"/>
                <w:sz w:val="18"/>
                <w:szCs w:val="18"/>
              </w:rPr>
              <w:t>住所：〒</w:t>
            </w:r>
          </w:p>
          <w:p w:rsidR="00CD1B38" w:rsidRDefault="00CD1B38" w:rsidP="00CD1B38">
            <w:pPr>
              <w:jc w:val="left"/>
              <w:rPr>
                <w:sz w:val="18"/>
                <w:szCs w:val="18"/>
              </w:rPr>
            </w:pPr>
          </w:p>
          <w:p w:rsidR="00CD1B38" w:rsidRDefault="00CD1B38" w:rsidP="00CD1B38">
            <w:pPr>
              <w:jc w:val="left"/>
              <w:rPr>
                <w:sz w:val="18"/>
                <w:szCs w:val="18"/>
              </w:rPr>
            </w:pPr>
          </w:p>
        </w:tc>
        <w:tc>
          <w:tcPr>
            <w:tcW w:w="1139" w:type="pct"/>
            <w:gridSpan w:val="2"/>
          </w:tcPr>
          <w:p w:rsidR="00CD1B38" w:rsidRDefault="00CD1B38" w:rsidP="00CD1B38">
            <w:pPr>
              <w:jc w:val="left"/>
              <w:rPr>
                <w:sz w:val="18"/>
                <w:szCs w:val="18"/>
              </w:rPr>
            </w:pPr>
            <w:r>
              <w:rPr>
                <w:rFonts w:cs="ＭＳ ゴシック"/>
                <w:sz w:val="18"/>
                <w:szCs w:val="18"/>
              </w:rPr>
              <w:t>E-Mail:</w:t>
            </w:r>
            <w:r>
              <w:rPr>
                <w:rFonts w:cs="ＭＳ ゴシック" w:hint="eastAsia"/>
                <w:sz w:val="18"/>
                <w:szCs w:val="18"/>
              </w:rPr>
              <w:t xml:space="preserve">　</w:t>
            </w:r>
          </w:p>
        </w:tc>
        <w:tc>
          <w:tcPr>
            <w:tcW w:w="1680" w:type="pct"/>
            <w:gridSpan w:val="2"/>
            <w:vMerge/>
            <w:tcBorders>
              <w:right w:val="single" w:sz="18" w:space="0" w:color="auto"/>
            </w:tcBorders>
          </w:tcPr>
          <w:p w:rsidR="00CD1B38" w:rsidRDefault="00CD1B38" w:rsidP="00CD1B38">
            <w:pPr>
              <w:widowControl/>
              <w:jc w:val="left"/>
              <w:rPr>
                <w:sz w:val="18"/>
                <w:szCs w:val="18"/>
              </w:rPr>
            </w:pPr>
          </w:p>
        </w:tc>
      </w:tr>
      <w:tr w:rsidR="00CD1B38" w:rsidTr="00CD1B38">
        <w:tc>
          <w:tcPr>
            <w:tcW w:w="794" w:type="pct"/>
            <w:tcBorders>
              <w:left w:val="single" w:sz="18" w:space="0" w:color="auto"/>
            </w:tcBorders>
          </w:tcPr>
          <w:p w:rsidR="00CD1B38" w:rsidRDefault="00CD1B38" w:rsidP="00CD1B38">
            <w:pPr>
              <w:jc w:val="left"/>
              <w:rPr>
                <w:sz w:val="18"/>
                <w:szCs w:val="18"/>
              </w:rPr>
            </w:pPr>
            <w:r w:rsidRPr="00095A5E">
              <w:rPr>
                <w:rFonts w:cs="ＭＳ ゴシック" w:hint="eastAsia"/>
                <w:sz w:val="18"/>
                <w:szCs w:val="18"/>
              </w:rPr>
              <w:t>相談用</w:t>
            </w:r>
            <w:r>
              <w:rPr>
                <w:rFonts w:cs="ＭＳ ゴシック" w:hint="eastAsia"/>
                <w:sz w:val="18"/>
                <w:szCs w:val="18"/>
              </w:rPr>
              <w:t>資料</w:t>
            </w:r>
          </w:p>
        </w:tc>
        <w:tc>
          <w:tcPr>
            <w:tcW w:w="4206" w:type="pct"/>
            <w:gridSpan w:val="5"/>
            <w:tcBorders>
              <w:righ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○意匠図　○構造図　○構造計算書　○設備図　○写真　○調査書　○その他</w:t>
            </w:r>
            <w:r>
              <w:rPr>
                <w:rFonts w:cs="ＭＳ ゴシック"/>
                <w:sz w:val="18"/>
                <w:szCs w:val="18"/>
              </w:rPr>
              <w:t>[</w:t>
            </w:r>
            <w:r>
              <w:rPr>
                <w:rFonts w:cs="ＭＳ ゴシック" w:hint="eastAsia"/>
                <w:sz w:val="18"/>
                <w:szCs w:val="18"/>
              </w:rPr>
              <w:t xml:space="preserve">　　　　　　　　　　　　</w:t>
            </w:r>
            <w:r>
              <w:rPr>
                <w:rFonts w:cs="ＭＳ ゴシック"/>
                <w:sz w:val="18"/>
                <w:szCs w:val="18"/>
              </w:rPr>
              <w:t>]</w:t>
            </w:r>
          </w:p>
        </w:tc>
      </w:tr>
      <w:tr w:rsidR="00CD1B38" w:rsidTr="00CD1B38">
        <w:tc>
          <w:tcPr>
            <w:tcW w:w="794" w:type="pct"/>
            <w:tcBorders>
              <w:lef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建築物の名称等</w:t>
            </w:r>
          </w:p>
        </w:tc>
        <w:tc>
          <w:tcPr>
            <w:tcW w:w="4206" w:type="pct"/>
            <w:gridSpan w:val="5"/>
            <w:tcBorders>
              <w:right w:val="single" w:sz="18" w:space="0" w:color="auto"/>
            </w:tcBorders>
          </w:tcPr>
          <w:p w:rsidR="00CD1B38" w:rsidRDefault="00CD1B38" w:rsidP="00CD1B38">
            <w:pPr>
              <w:jc w:val="left"/>
              <w:rPr>
                <w:rFonts w:cs="ＭＳ ゴシック"/>
                <w:sz w:val="18"/>
                <w:szCs w:val="18"/>
              </w:rPr>
            </w:pPr>
          </w:p>
        </w:tc>
      </w:tr>
      <w:tr w:rsidR="00CD1B38" w:rsidTr="00CD1B38">
        <w:tc>
          <w:tcPr>
            <w:tcW w:w="794" w:type="pct"/>
            <w:tcBorders>
              <w:lef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建築物の所在地</w:t>
            </w:r>
          </w:p>
        </w:tc>
        <w:tc>
          <w:tcPr>
            <w:tcW w:w="4206" w:type="pct"/>
            <w:gridSpan w:val="5"/>
            <w:tcBorders>
              <w:righ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w:t>
            </w:r>
          </w:p>
        </w:tc>
      </w:tr>
      <w:tr w:rsidR="00CD1B38" w:rsidTr="00CD1B38">
        <w:tc>
          <w:tcPr>
            <w:tcW w:w="794" w:type="pct"/>
            <w:tcBorders>
              <w:lef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建築物の主な用途</w:t>
            </w:r>
          </w:p>
        </w:tc>
        <w:tc>
          <w:tcPr>
            <w:tcW w:w="4206" w:type="pct"/>
            <w:gridSpan w:val="5"/>
            <w:tcBorders>
              <w:righ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○学校　○病院・診療所　○社会福祉施設等　○ホテル・旅館　○店舗・百貨店　○賃貸共同住宅</w:t>
            </w:r>
          </w:p>
          <w:p w:rsidR="00CD1B38" w:rsidRDefault="00CD1B38" w:rsidP="00CD1B38">
            <w:pPr>
              <w:jc w:val="left"/>
              <w:rPr>
                <w:rFonts w:cs="ＭＳ ゴシック"/>
                <w:sz w:val="18"/>
                <w:szCs w:val="18"/>
              </w:rPr>
            </w:pPr>
            <w:r>
              <w:rPr>
                <w:rFonts w:cs="ＭＳ ゴシック" w:hint="eastAsia"/>
                <w:sz w:val="18"/>
                <w:szCs w:val="18"/>
              </w:rPr>
              <w:t>○分譲共同住宅　○戸建住宅　○事務所ビル　○その他[　　　　　　　　　　　　　　　　　　]</w:t>
            </w:r>
          </w:p>
        </w:tc>
      </w:tr>
      <w:tr w:rsidR="00CD1B38" w:rsidTr="00CD1B38">
        <w:tc>
          <w:tcPr>
            <w:tcW w:w="794" w:type="pct"/>
            <w:tcBorders>
              <w:lef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建築物の構造</w:t>
            </w:r>
          </w:p>
        </w:tc>
        <w:tc>
          <w:tcPr>
            <w:tcW w:w="4206" w:type="pct"/>
            <w:gridSpan w:val="5"/>
            <w:tcBorders>
              <w:righ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 xml:space="preserve">○鉄筋コンクリート（RC）造　○鉄骨（S）造　○鉄骨鉄筋コンクリート（SRC）造　</w:t>
            </w:r>
          </w:p>
          <w:p w:rsidR="00CD1B38" w:rsidRDefault="00CD1B38" w:rsidP="00CD1B38">
            <w:pPr>
              <w:jc w:val="left"/>
              <w:rPr>
                <w:rFonts w:cs="ＭＳ ゴシック"/>
                <w:sz w:val="18"/>
                <w:szCs w:val="18"/>
              </w:rPr>
            </w:pPr>
            <w:r>
              <w:rPr>
                <w:rFonts w:cs="ＭＳ ゴシック" w:hint="eastAsia"/>
                <w:sz w:val="18"/>
                <w:szCs w:val="18"/>
              </w:rPr>
              <w:t>○混合構造（　　　　　造と　　　　　　造）　○その他[　　　　　　　　　　　　　　　　　]</w:t>
            </w:r>
          </w:p>
        </w:tc>
      </w:tr>
      <w:tr w:rsidR="00CD1B38" w:rsidTr="00CD1B38">
        <w:tc>
          <w:tcPr>
            <w:tcW w:w="794" w:type="pct"/>
            <w:tcBorders>
              <w:lef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建築物の規模</w:t>
            </w:r>
          </w:p>
        </w:tc>
        <w:tc>
          <w:tcPr>
            <w:tcW w:w="4206" w:type="pct"/>
            <w:gridSpan w:val="5"/>
            <w:tcBorders>
              <w:right w:val="single" w:sz="18" w:space="0" w:color="auto"/>
            </w:tcBorders>
          </w:tcPr>
          <w:p w:rsidR="00CD1B38" w:rsidRDefault="00CD1B38" w:rsidP="00CD1B38">
            <w:pPr>
              <w:jc w:val="left"/>
              <w:rPr>
                <w:rFonts w:cs="ＭＳ ゴシック"/>
                <w:sz w:val="18"/>
                <w:szCs w:val="18"/>
              </w:rPr>
            </w:pPr>
            <w:r>
              <w:rPr>
                <w:rFonts w:cs="ＭＳ ゴシック" w:hint="eastAsia"/>
                <w:sz w:val="18"/>
                <w:szCs w:val="18"/>
              </w:rPr>
              <w:t xml:space="preserve">地上　　　階　、地下　　　階　、塔屋　　階　、建築面積           ㎡　、延べ床面積           ㎡             </w:t>
            </w:r>
          </w:p>
        </w:tc>
      </w:tr>
      <w:tr w:rsidR="00CD1B38" w:rsidRPr="001169C5" w:rsidTr="00CD1B38">
        <w:tc>
          <w:tcPr>
            <w:tcW w:w="794" w:type="pct"/>
            <w:tcBorders>
              <w:left w:val="single" w:sz="18" w:space="0" w:color="auto"/>
            </w:tcBorders>
          </w:tcPr>
          <w:p w:rsidR="00CD1B38" w:rsidRPr="00F21F13" w:rsidRDefault="00CD1B38" w:rsidP="00CD1B38">
            <w:pPr>
              <w:jc w:val="left"/>
              <w:rPr>
                <w:rFonts w:cs="ＭＳ ゴシック"/>
                <w:sz w:val="18"/>
                <w:szCs w:val="18"/>
              </w:rPr>
            </w:pPr>
            <w:r w:rsidRPr="00F21F13">
              <w:rPr>
                <w:rFonts w:cs="ＭＳ ゴシック" w:hint="eastAsia"/>
                <w:sz w:val="18"/>
                <w:szCs w:val="18"/>
              </w:rPr>
              <w:t>建築年等</w:t>
            </w:r>
          </w:p>
        </w:tc>
        <w:tc>
          <w:tcPr>
            <w:tcW w:w="4206" w:type="pct"/>
            <w:gridSpan w:val="5"/>
            <w:tcBorders>
              <w:right w:val="single" w:sz="18" w:space="0" w:color="auto"/>
            </w:tcBorders>
          </w:tcPr>
          <w:p w:rsidR="00CD1B38" w:rsidRPr="00F21F13" w:rsidRDefault="00CD1B38" w:rsidP="00CD1B38">
            <w:pPr>
              <w:jc w:val="left"/>
              <w:rPr>
                <w:rFonts w:cs="ＭＳ ゴシック"/>
                <w:sz w:val="18"/>
                <w:szCs w:val="18"/>
              </w:rPr>
            </w:pPr>
            <w:r w:rsidRPr="00F21F13">
              <w:rPr>
                <w:rFonts w:cs="ＭＳ ゴシック" w:hint="eastAsia"/>
                <w:sz w:val="18"/>
                <w:szCs w:val="18"/>
              </w:rPr>
              <w:t>（分かる範囲で記入ください。）着工        年      月      日　／　竣工        年      月      日</w:t>
            </w:r>
          </w:p>
        </w:tc>
      </w:tr>
      <w:tr w:rsidR="00CD1B38" w:rsidTr="00CD1B38">
        <w:trPr>
          <w:trHeight w:val="3306"/>
        </w:trPr>
        <w:tc>
          <w:tcPr>
            <w:tcW w:w="794" w:type="pct"/>
            <w:tcBorders>
              <w:left w:val="single" w:sz="18" w:space="0" w:color="auto"/>
            </w:tcBorders>
          </w:tcPr>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center"/>
              <w:rPr>
                <w:sz w:val="18"/>
                <w:szCs w:val="18"/>
              </w:rPr>
            </w:pPr>
            <w:r>
              <w:rPr>
                <w:rFonts w:cs="ＭＳ ゴシック" w:hint="eastAsia"/>
                <w:sz w:val="18"/>
                <w:szCs w:val="18"/>
              </w:rPr>
              <w:t>相談内容</w:t>
            </w:r>
          </w:p>
          <w:p w:rsidR="00CD1B38" w:rsidRDefault="00CD1B38" w:rsidP="00CD1B38">
            <w:pPr>
              <w:jc w:val="left"/>
              <w:rPr>
                <w:sz w:val="18"/>
                <w:szCs w:val="18"/>
              </w:rPr>
            </w:pPr>
            <w:r>
              <w:rPr>
                <w:rFonts w:hint="eastAsia"/>
                <w:sz w:val="18"/>
                <w:szCs w:val="18"/>
              </w:rPr>
              <w:t>（相談の目的も</w:t>
            </w:r>
          </w:p>
          <w:p w:rsidR="00CD1B38" w:rsidRDefault="00CD1B38" w:rsidP="00CD1B38">
            <w:pPr>
              <w:jc w:val="left"/>
              <w:rPr>
                <w:sz w:val="18"/>
                <w:szCs w:val="18"/>
              </w:rPr>
            </w:pPr>
            <w:r>
              <w:rPr>
                <w:rFonts w:hint="eastAsia"/>
                <w:sz w:val="18"/>
                <w:szCs w:val="18"/>
              </w:rPr>
              <w:t>明記して下さい）</w:t>
            </w:r>
          </w:p>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left"/>
              <w:rPr>
                <w:sz w:val="18"/>
                <w:szCs w:val="18"/>
              </w:rPr>
            </w:pPr>
          </w:p>
        </w:tc>
        <w:tc>
          <w:tcPr>
            <w:tcW w:w="4206" w:type="pct"/>
            <w:gridSpan w:val="5"/>
            <w:tcBorders>
              <w:right w:val="single" w:sz="18" w:space="0" w:color="auto"/>
            </w:tcBorders>
          </w:tcPr>
          <w:p w:rsidR="00CD1B38" w:rsidRDefault="00CD1B38" w:rsidP="00CD1B38">
            <w:pPr>
              <w:widowControl/>
              <w:jc w:val="left"/>
              <w:rPr>
                <w:sz w:val="18"/>
                <w:szCs w:val="18"/>
              </w:rPr>
            </w:pPr>
            <w:r>
              <w:rPr>
                <w:rFonts w:hint="eastAsia"/>
                <w:sz w:val="18"/>
                <w:szCs w:val="18"/>
              </w:rPr>
              <w:t>相談の目的：　　　　　　　　　　　　　　　　　　　　　　　　　　　　　　　　　　についての相談</w:t>
            </w:r>
          </w:p>
          <w:p w:rsidR="00CD1B38" w:rsidRDefault="00CD1B38" w:rsidP="00CD1B38">
            <w:pPr>
              <w:widowControl/>
              <w:jc w:val="left"/>
              <w:rPr>
                <w:sz w:val="18"/>
                <w:szCs w:val="18"/>
              </w:rPr>
            </w:pPr>
            <w:r>
              <w:rPr>
                <w:rFonts w:hint="eastAsia"/>
                <w:sz w:val="18"/>
                <w:szCs w:val="18"/>
              </w:rPr>
              <w:t>内容等：</w:t>
            </w:r>
          </w:p>
        </w:tc>
      </w:tr>
      <w:tr w:rsidR="00CD1B38" w:rsidTr="00711B09">
        <w:trPr>
          <w:trHeight w:val="3241"/>
        </w:trPr>
        <w:tc>
          <w:tcPr>
            <w:tcW w:w="794" w:type="pct"/>
            <w:tcBorders>
              <w:top w:val="single" w:sz="18" w:space="0" w:color="auto"/>
              <w:bottom w:val="single" w:sz="4" w:space="0" w:color="auto"/>
            </w:tcBorders>
          </w:tcPr>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left"/>
              <w:rPr>
                <w:sz w:val="18"/>
                <w:szCs w:val="18"/>
              </w:rPr>
            </w:pPr>
          </w:p>
          <w:p w:rsidR="00CD1B38" w:rsidRDefault="00CD1B38" w:rsidP="00CD1B38">
            <w:pPr>
              <w:jc w:val="center"/>
              <w:rPr>
                <w:sz w:val="18"/>
                <w:szCs w:val="18"/>
              </w:rPr>
            </w:pPr>
            <w:r>
              <w:rPr>
                <w:rFonts w:hint="eastAsia"/>
                <w:sz w:val="18"/>
                <w:szCs w:val="18"/>
              </w:rPr>
              <w:t>相談対応等</w:t>
            </w:r>
          </w:p>
          <w:p w:rsidR="00CD1B38" w:rsidRDefault="00CD1B38" w:rsidP="00CD1B38">
            <w:pPr>
              <w:jc w:val="center"/>
              <w:rPr>
                <w:sz w:val="18"/>
                <w:szCs w:val="18"/>
              </w:rPr>
            </w:pPr>
            <w:r>
              <w:rPr>
                <w:rFonts w:hint="eastAsia"/>
                <w:sz w:val="18"/>
                <w:szCs w:val="18"/>
              </w:rPr>
              <w:t>担当者記入欄</w:t>
            </w:r>
          </w:p>
          <w:p w:rsidR="00CD1B38" w:rsidRDefault="00CD1B38" w:rsidP="00CD1B38">
            <w:pPr>
              <w:jc w:val="center"/>
              <w:rPr>
                <w:sz w:val="18"/>
                <w:szCs w:val="18"/>
              </w:rPr>
            </w:pPr>
          </w:p>
          <w:p w:rsidR="00CD1B38" w:rsidRDefault="00CD1B38" w:rsidP="00CD1B38">
            <w:pPr>
              <w:jc w:val="center"/>
              <w:rPr>
                <w:sz w:val="18"/>
                <w:szCs w:val="18"/>
              </w:rPr>
            </w:pPr>
          </w:p>
          <w:p w:rsidR="00CD1B38" w:rsidRDefault="00CD1B38" w:rsidP="00CD1B38">
            <w:pPr>
              <w:jc w:val="center"/>
              <w:rPr>
                <w:sz w:val="18"/>
                <w:szCs w:val="18"/>
              </w:rPr>
            </w:pPr>
          </w:p>
          <w:p w:rsidR="00CD1B38" w:rsidRDefault="00CD1B38" w:rsidP="00CD1B38">
            <w:pPr>
              <w:jc w:val="center"/>
              <w:rPr>
                <w:sz w:val="18"/>
                <w:szCs w:val="18"/>
              </w:rPr>
            </w:pPr>
          </w:p>
        </w:tc>
        <w:tc>
          <w:tcPr>
            <w:tcW w:w="4206" w:type="pct"/>
            <w:gridSpan w:val="5"/>
            <w:tcBorders>
              <w:top w:val="single" w:sz="18" w:space="0" w:color="auto"/>
              <w:bottom w:val="single" w:sz="4" w:space="0" w:color="auto"/>
            </w:tcBorders>
          </w:tcPr>
          <w:p w:rsidR="00CD1B38" w:rsidRDefault="00CD1B38" w:rsidP="00CD1B38">
            <w:pPr>
              <w:jc w:val="left"/>
              <w:rPr>
                <w:sz w:val="18"/>
                <w:szCs w:val="18"/>
              </w:rPr>
            </w:pPr>
            <w:r>
              <w:rPr>
                <w:rFonts w:hint="eastAsia"/>
                <w:sz w:val="18"/>
                <w:szCs w:val="18"/>
              </w:rPr>
              <w:t>相談内容（複数可）：○法律関係　○支援制度関係　○耐震診断等実施事務所関係　○耐震判定委員会関係</w:t>
            </w:r>
          </w:p>
          <w:p w:rsidR="00CD1B38" w:rsidRDefault="00CD1B38" w:rsidP="00CD1B38">
            <w:pPr>
              <w:ind w:firstLineChars="931" w:firstLine="1676"/>
              <w:jc w:val="left"/>
              <w:rPr>
                <w:sz w:val="18"/>
                <w:szCs w:val="18"/>
              </w:rPr>
            </w:pPr>
            <w:r>
              <w:rPr>
                <w:rFonts w:hint="eastAsia"/>
                <w:sz w:val="18"/>
                <w:szCs w:val="18"/>
              </w:rPr>
              <w:t>○その他[　　　　　　　　　　　　　　　　　　　　　　　　　　　　　　　　　]</w:t>
            </w:r>
          </w:p>
          <w:p w:rsidR="00CD1B38" w:rsidRDefault="00CD1B38" w:rsidP="00CD1B38">
            <w:pPr>
              <w:ind w:leftChars="-1" w:hangingChars="1" w:hanging="2"/>
              <w:jc w:val="left"/>
              <w:rPr>
                <w:sz w:val="18"/>
                <w:szCs w:val="18"/>
              </w:rPr>
            </w:pPr>
            <w:r>
              <w:rPr>
                <w:rFonts w:hint="eastAsia"/>
                <w:sz w:val="18"/>
                <w:szCs w:val="18"/>
              </w:rPr>
              <w:t>対応等：</w:t>
            </w:r>
          </w:p>
        </w:tc>
      </w:tr>
    </w:tbl>
    <w:p w:rsidR="00860647" w:rsidRDefault="00860647" w:rsidP="00860647">
      <w:pPr>
        <w:jc w:val="right"/>
      </w:pPr>
    </w:p>
    <w:p w:rsidR="00240DA5" w:rsidRPr="00000174" w:rsidRDefault="00240DA5" w:rsidP="006D4192">
      <w:pPr>
        <w:widowControl/>
        <w:jc w:val="right"/>
        <w:rPr>
          <w:rFonts w:ascii="Century" w:hAnsi="Century"/>
        </w:rPr>
      </w:pPr>
    </w:p>
    <w:sectPr w:rsidR="00240DA5" w:rsidRPr="00000174" w:rsidSect="00711B09">
      <w:pgSz w:w="11906" w:h="16838" w:code="9"/>
      <w:pgMar w:top="567" w:right="720" w:bottom="567" w:left="720" w:header="851" w:footer="992" w:gutter="0"/>
      <w:cols w:space="425"/>
      <w:docGrid w:type="lines" w:linePitch="3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A3C" w:rsidRDefault="00A33A3C">
      <w:pPr>
        <w:rPr>
          <w:rFonts w:ascii="Times New Roman" w:hAnsi="Times New Roman"/>
        </w:rPr>
      </w:pPr>
      <w:r>
        <w:rPr>
          <w:rFonts w:ascii="Times New Roman" w:hAnsi="Times New Roman"/>
        </w:rPr>
        <w:separator/>
      </w:r>
    </w:p>
  </w:endnote>
  <w:endnote w:type="continuationSeparator" w:id="0">
    <w:p w:rsidR="00A33A3C" w:rsidRDefault="00A33A3C">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A3C" w:rsidRDefault="00A33A3C">
      <w:pPr>
        <w:rPr>
          <w:rFonts w:ascii="Times New Roman" w:hAnsi="Times New Roman"/>
        </w:rPr>
      </w:pPr>
      <w:r>
        <w:rPr>
          <w:rFonts w:ascii="Times New Roman" w:hAnsi="Times New Roman"/>
        </w:rPr>
        <w:separator/>
      </w:r>
    </w:p>
  </w:footnote>
  <w:footnote w:type="continuationSeparator" w:id="0">
    <w:p w:rsidR="00A33A3C" w:rsidRDefault="00A33A3C">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F6F89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C18684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BC047C4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DA64BA68"/>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8F621F6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E02CA0D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9DEF91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F9862B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2CAEB90"/>
    <w:lvl w:ilvl="0">
      <w:start w:val="1"/>
      <w:numFmt w:val="decimal"/>
      <w:lvlText w:val="%1."/>
      <w:lvlJc w:val="left"/>
      <w:pPr>
        <w:tabs>
          <w:tab w:val="num" w:pos="360"/>
        </w:tabs>
        <w:ind w:left="360" w:hangingChars="200" w:hanging="360"/>
      </w:pPr>
    </w:lvl>
  </w:abstractNum>
  <w:abstractNum w:abstractNumId="9">
    <w:nsid w:val="FFFFFF89"/>
    <w:multiLevelType w:val="singleLevel"/>
    <w:tmpl w:val="100A9CD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3C4317F4"/>
    <w:multiLevelType w:val="hybridMultilevel"/>
    <w:tmpl w:val="4306D0F0"/>
    <w:lvl w:ilvl="0" w:tplc="B93A948C">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1">
    <w:nsid w:val="74594165"/>
    <w:multiLevelType w:val="hybridMultilevel"/>
    <w:tmpl w:val="416A101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840"/>
  <w:doNotHyphenateCaps/>
  <w:drawingGridHorizontalSpacing w:val="105"/>
  <w:drawingGridVerticalSpacing w:val="15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192"/>
    <w:rsid w:val="00000174"/>
    <w:rsid w:val="000308A8"/>
    <w:rsid w:val="00095A5E"/>
    <w:rsid w:val="000D074D"/>
    <w:rsid w:val="001169C5"/>
    <w:rsid w:val="00147B45"/>
    <w:rsid w:val="00164812"/>
    <w:rsid w:val="001D39D1"/>
    <w:rsid w:val="00240DA5"/>
    <w:rsid w:val="00286BB0"/>
    <w:rsid w:val="003445EE"/>
    <w:rsid w:val="00385F8E"/>
    <w:rsid w:val="003A76B4"/>
    <w:rsid w:val="004136FA"/>
    <w:rsid w:val="00435141"/>
    <w:rsid w:val="004712EF"/>
    <w:rsid w:val="005A5F8E"/>
    <w:rsid w:val="005C28CA"/>
    <w:rsid w:val="005F6C13"/>
    <w:rsid w:val="00662A2A"/>
    <w:rsid w:val="00682B83"/>
    <w:rsid w:val="006A747F"/>
    <w:rsid w:val="006D4192"/>
    <w:rsid w:val="00711B09"/>
    <w:rsid w:val="00774B0C"/>
    <w:rsid w:val="00800636"/>
    <w:rsid w:val="00814052"/>
    <w:rsid w:val="00856539"/>
    <w:rsid w:val="00860647"/>
    <w:rsid w:val="00906720"/>
    <w:rsid w:val="009067DC"/>
    <w:rsid w:val="0096501E"/>
    <w:rsid w:val="009B7622"/>
    <w:rsid w:val="00A33A3C"/>
    <w:rsid w:val="00A6722D"/>
    <w:rsid w:val="00A83628"/>
    <w:rsid w:val="00A8720D"/>
    <w:rsid w:val="00AC5280"/>
    <w:rsid w:val="00C9737C"/>
    <w:rsid w:val="00CA0277"/>
    <w:rsid w:val="00CD1B38"/>
    <w:rsid w:val="00D4298D"/>
    <w:rsid w:val="00D579EB"/>
    <w:rsid w:val="00E4573E"/>
    <w:rsid w:val="00E86C71"/>
    <w:rsid w:val="00EE2570"/>
    <w:rsid w:val="00EE530A"/>
    <w:rsid w:val="00F00D32"/>
    <w:rsid w:val="00F21F13"/>
    <w:rsid w:val="00F50C97"/>
    <w:rsid w:val="00F67CF8"/>
    <w:rsid w:val="00F76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4D"/>
    <w:pPr>
      <w:widowControl w:val="0"/>
      <w:jc w:val="both"/>
    </w:pPr>
    <w:rPr>
      <w:rFonts w:ascii="ＭＳ ゴシック" w:eastAsia="ＭＳ ゴシック" w:hAnsi="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semiHidden/>
    <w:pPr>
      <w:tabs>
        <w:tab w:val="center" w:pos="4252"/>
        <w:tab w:val="right" w:pos="8504"/>
      </w:tabs>
      <w:snapToGrid w:val="0"/>
    </w:pPr>
  </w:style>
  <w:style w:type="character" w:customStyle="1" w:styleId="a5">
    <w:name w:val="ヘッダー (文字)"/>
    <w:rPr>
      <w:rFonts w:ascii="Times New Roman" w:hAnsi="Times New Roman" w:cs="Times New Roman"/>
    </w:rPr>
  </w:style>
  <w:style w:type="paragraph" w:styleId="a6">
    <w:name w:val="footer"/>
    <w:basedOn w:val="a"/>
    <w:semiHidden/>
    <w:pPr>
      <w:tabs>
        <w:tab w:val="center" w:pos="4252"/>
        <w:tab w:val="right" w:pos="8504"/>
      </w:tabs>
      <w:snapToGrid w:val="0"/>
    </w:pPr>
  </w:style>
  <w:style w:type="character" w:customStyle="1" w:styleId="a7">
    <w:name w:val="フッター (文字)"/>
    <w:rPr>
      <w:rFonts w:ascii="Times New Roman" w:hAnsi="Times New Roman" w:cs="Times New Roman"/>
    </w:rPr>
  </w:style>
  <w:style w:type="paragraph" w:styleId="a8">
    <w:name w:val="Revision"/>
    <w:hidden/>
    <w:rPr>
      <w:rFonts w:cs="Century"/>
      <w:kern w:val="2"/>
      <w:sz w:val="21"/>
      <w:szCs w:val="21"/>
    </w:rPr>
  </w:style>
  <w:style w:type="paragraph" w:styleId="a9">
    <w:name w:val="Balloon Text"/>
    <w:basedOn w:val="a"/>
    <w:rPr>
      <w:rFonts w:ascii="Arial" w:hAnsi="Arial" w:cs="Arial"/>
      <w:sz w:val="18"/>
      <w:szCs w:val="18"/>
    </w:rPr>
  </w:style>
  <w:style w:type="character" w:customStyle="1" w:styleId="aa">
    <w:name w:val="吹き出し (文字)"/>
    <w:rPr>
      <w:rFonts w:ascii="Arial" w:eastAsia="ＭＳ ゴシック"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171</Words>
  <Characters>978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「建築構造相談コーナー」のご案内</vt:lpstr>
      <vt:lpstr>「建築構造相談コーナー」のご案内</vt:lpstr>
    </vt:vector>
  </TitlesOfParts>
  <Company>Microsoft</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「建築構造相談コーナー」のご案内</dc:title>
  <dc:creator>okuchan</dc:creator>
  <cp:lastModifiedBy>Fukushima</cp:lastModifiedBy>
  <cp:revision>3</cp:revision>
  <cp:lastPrinted>2013-10-11T01:50:00Z</cp:lastPrinted>
  <dcterms:created xsi:type="dcterms:W3CDTF">2013-11-29T02:21:00Z</dcterms:created>
  <dcterms:modified xsi:type="dcterms:W3CDTF">2013-11-29T02:56:00Z</dcterms:modified>
</cp:coreProperties>
</file>